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LIIKLUSKORRALDUSE TÜÜPJOONISED 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Kontuurtabel"/>
        <w:tblW w:w="154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2"/>
        <w:gridCol w:w="1560"/>
        <w:gridCol w:w="709"/>
        <w:gridCol w:w="567"/>
        <w:gridCol w:w="567"/>
        <w:gridCol w:w="851"/>
        <w:gridCol w:w="1699"/>
        <w:gridCol w:w="1275"/>
        <w:gridCol w:w="709"/>
        <w:gridCol w:w="2124"/>
      </w:tblGrid>
      <w:tr>
        <w:trPr>
          <w:trHeight w:val="1210" w:hRule="atLeast"/>
        </w:trPr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Transpordiamet, Teehoiuteenistus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[ … ] - liikluskorraldaja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… </w:t>
            </w: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(kuupäev)</w:t>
            </w:r>
          </w:p>
        </w:tc>
        <w:tc>
          <w:tcPr>
            <w:tcW w:w="10061" w:type="dxa"/>
            <w:gridSpan w:val="9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drawing>
                <wp:inline distT="0" distB="0" distL="0" distR="0">
                  <wp:extent cx="4222115" cy="4446270"/>
                  <wp:effectExtent l="0" t="0" r="0" b="0"/>
                  <wp:docPr id="1" name="Pilt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115" cy="444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6356" w:hRule="atLeast"/>
        </w:trPr>
        <w:tc>
          <w:tcPr>
            <w:tcW w:w="538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TINGIMUSED: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Liikluse korraldamisel objektil juhinduda kehtivatest õigusaktidest, sh määrusest majandus- ja taristuministri </w:t>
            </w:r>
            <w:r>
              <w:rPr>
                <w:rFonts w:cs="Times New Roman" w:ascii="Calibri" w:hAnsi="Calibri"/>
                <w:color w:val="202020"/>
                <w:kern w:val="0"/>
                <w:sz w:val="20"/>
                <w:szCs w:val="20"/>
                <w:shd w:fill="FFFFFF" w:val="clear"/>
                <w:lang w:val="et-EE" w:bidi="ar-SA"/>
              </w:rPr>
              <w:t>13.07.2018.a määrusest  nr 43</w:t>
            </w: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„Nõuded ajutisele liikluskorraldusele“ ja juhendist „Riigiteede ajutine liikluskorraldus“ MA 2018-009.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Paigaldatavad ajutised liiklusmärgid  peavad olema 2. klassi valguspeegeldava kilega. Liikluse korraldamisel kasutada 2. suurusgrupi liiklusmärke.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Teele paigaldatud ajutise märgi kõrgus teekattest peab olema vähemalt 0,6 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teel töötav inimene peab kandma standardi EVS-EN ISO 20471 kohast märguriietust.</w:t>
            </w:r>
            <w:bookmarkEnd w:id="0"/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Sõiduteel väljaspool tööruumi ei tohi parkida sõidukeid ja mehhanisme ega ladustada materjale.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Tagada tööde teostamise alal teekatte puhtus.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Langetamis-, virnastamis- ja laadimistöid tegevate masinate töötuled ei tohi pimestada teel liiklejaid.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>
              <w:rPr>
                <w:rFonts w:cs="Times New Roman"/>
                <w:color w:val="FF0000"/>
                <w:kern w:val="0"/>
                <w:sz w:val="20"/>
                <w:szCs w:val="20"/>
                <w:lang w:val="et-EE" w:bidi="ar-SA"/>
              </w:rPr>
              <w:t>Metsamaterjali kaugus sõidutee servast ≥ 4,0 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Vähemalt 24 tundi enne tööde alustamist või liikluskorralduse muutmist teavitada liiklusjuhtimiskeskust  e-post </w:t>
            </w:r>
            <w:hyperlink r:id="rId3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tmc@transpordiamet.ee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või  Transpordiametit Tark Tee </w:t>
            </w:r>
            <w:hyperlink r:id="rId4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liikluspiirangute iseteeninduskeskkonnas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,  millele pääseb ligi Transpordiameti e-teeninduse kaudu. 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 liikluskorralduse joonised ei asenda teel ja teemaal töötamise luba.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peab olema koos loaga tööde teostamise ajal objektil.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0061" w:type="dxa"/>
            <w:gridSpan w:val="9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1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Tüüpjoonis</w:t>
            </w:r>
          </w:p>
        </w:tc>
        <w:tc>
          <w:tcPr>
            <w:tcW w:w="5668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Metsamaterjali ladustamine kattega tee äärde – kiirus 70-90 km/h</w:t>
            </w:r>
          </w:p>
        </w:tc>
        <w:tc>
          <w:tcPr>
            <w:tcW w:w="28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5-1</w:t>
            </w:r>
          </w:p>
        </w:tc>
      </w:tr>
      <w:tr>
        <w:trPr>
          <w:trHeight w:val="567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 nimetus</w:t>
            </w:r>
          </w:p>
        </w:tc>
        <w:tc>
          <w:tcPr>
            <w:tcW w:w="4393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Teostamise aeg</w:t>
            </w:r>
          </w:p>
        </w:tc>
        <w:tc>
          <w:tcPr>
            <w:tcW w:w="28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asukoht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nr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nimi</w:t>
            </w:r>
          </w:p>
        </w:tc>
        <w:tc>
          <w:tcPr>
            <w:tcW w:w="29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Km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Muu info</w:t>
            </w:r>
          </w:p>
        </w:tc>
        <w:tc>
          <w:tcPr>
            <w:tcW w:w="7792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94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teostaja</w:t>
            </w:r>
          </w:p>
        </w:tc>
        <w:tc>
          <w:tcPr>
            <w:tcW w:w="8501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07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283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Liikluskorralduse eest vastutaja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Nimi</w:t>
            </w:r>
          </w:p>
        </w:tc>
        <w:tc>
          <w:tcPr>
            <w:tcW w:w="382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Tel. nr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tbl>
      <w:tblPr>
        <w:tblStyle w:val="Kontuurtabel"/>
        <w:tblW w:w="154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2"/>
        <w:gridCol w:w="1560"/>
        <w:gridCol w:w="709"/>
        <w:gridCol w:w="567"/>
        <w:gridCol w:w="567"/>
        <w:gridCol w:w="851"/>
        <w:gridCol w:w="1699"/>
        <w:gridCol w:w="1275"/>
        <w:gridCol w:w="709"/>
        <w:gridCol w:w="2124"/>
      </w:tblGrid>
      <w:tr>
        <w:trPr>
          <w:trHeight w:val="1338" w:hRule="atLeast"/>
        </w:trPr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Transpordiamet, Teehoiuteenistus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[ … ] - liikluskorraldaja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… </w:t>
            </w: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(kuupäev)</w:t>
            </w:r>
          </w:p>
        </w:tc>
        <w:tc>
          <w:tcPr>
            <w:tcW w:w="10061" w:type="dxa"/>
            <w:gridSpan w:val="9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drawing>
                <wp:inline distT="0" distB="0" distL="0" distR="0">
                  <wp:extent cx="4699000" cy="4947920"/>
                  <wp:effectExtent l="0" t="0" r="0" b="0"/>
                  <wp:docPr id="2" name="Pilt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lt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0" cy="494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6863" w:hRule="atLeast"/>
        </w:trPr>
        <w:tc>
          <w:tcPr>
            <w:tcW w:w="538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TINGIMUSED: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Liikluse korraldamisel objektil juhinduda kehtivatest õigusaktidest, sh määrusest majandus- ja taristuministri </w:t>
            </w:r>
            <w:r>
              <w:rPr>
                <w:rFonts w:cs="Times New Roman" w:ascii="Calibri" w:hAnsi="Calibri"/>
                <w:color w:val="202020"/>
                <w:kern w:val="0"/>
                <w:sz w:val="20"/>
                <w:szCs w:val="20"/>
                <w:shd w:fill="FFFFFF" w:val="clear"/>
                <w:lang w:val="et-EE" w:bidi="ar-SA"/>
              </w:rPr>
              <w:t>13.07.2018.a määrusest  nr 43</w:t>
            </w: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„Nõuded ajutisele liikluskorraldusele“ ja juhendist „Riigiteede ajutine liikluskorraldus“ MA 2018-009.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Paigaldatavad ajutised liiklusmärgid  peavad olema 2. klassi valguspeegeldava kilega. Liikluse korraldamisel kasutada 2. suurusgrupi liiklusmärke.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Teele paigaldatud ajutise märgi kõrgus teekattest peab olema vähemalt 0,6 m.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Sõiduteel väljaspool tööruumi ei tohi parkida sõidukeid ja mehhanisme ega ladustada materjale.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Tagada tööde teostamise alal teekatte puhtus.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Langetamis-, virnastamis- ja laadimistöid tegevate masinate töötuled ei tohi pimestada teel liiklejaid.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>
              <w:rPr>
                <w:rFonts w:cs="Times New Roman"/>
                <w:color w:val="FF0000"/>
                <w:kern w:val="0"/>
                <w:sz w:val="20"/>
                <w:szCs w:val="20"/>
                <w:lang w:val="et-EE" w:bidi="ar-SA"/>
              </w:rPr>
              <w:t>Metsamaterjali kaugus kruusatee servast ≥ 2,5 m.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Vähemalt 24 tundi enne tööde alustamist või liikluskorralduse muutmist teavitada liiklusjuhtimiskeskust  e-post </w:t>
            </w:r>
            <w:hyperlink r:id="rId6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tmc@transpordiamet.ee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või  Transpordiametit Tark Tee </w:t>
            </w:r>
            <w:hyperlink r:id="rId7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liikluspiirangute iseteeninduskeskkonnas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,  millele pääseb ligi Transpordiameti e-teeninduse kaudu. 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 liikluskorralduse joonised ei asenda teel ja teemaal töötamise luba.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peab olema koos loaga tööde teostamise ajal objektil.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0061" w:type="dxa"/>
            <w:gridSpan w:val="9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1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Tüüpjoonis</w:t>
            </w:r>
          </w:p>
        </w:tc>
        <w:tc>
          <w:tcPr>
            <w:tcW w:w="5668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Metsamaterjali ladustamine kruusatee – kiirus 70-90 km/h</w:t>
            </w:r>
          </w:p>
        </w:tc>
        <w:tc>
          <w:tcPr>
            <w:tcW w:w="28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5-2</w:t>
            </w:r>
          </w:p>
        </w:tc>
      </w:tr>
      <w:tr>
        <w:trPr>
          <w:trHeight w:val="567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 nimetus</w:t>
            </w:r>
          </w:p>
        </w:tc>
        <w:tc>
          <w:tcPr>
            <w:tcW w:w="4393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Teostamise aeg</w:t>
            </w:r>
          </w:p>
        </w:tc>
        <w:tc>
          <w:tcPr>
            <w:tcW w:w="28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asukoht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nr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nimi</w:t>
            </w:r>
          </w:p>
        </w:tc>
        <w:tc>
          <w:tcPr>
            <w:tcW w:w="29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Km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Muu info</w:t>
            </w:r>
          </w:p>
        </w:tc>
        <w:tc>
          <w:tcPr>
            <w:tcW w:w="7792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94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teostaja</w:t>
            </w:r>
          </w:p>
        </w:tc>
        <w:tc>
          <w:tcPr>
            <w:tcW w:w="8501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07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283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Liikluskorralduse eest vastutaja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Nimi</w:t>
            </w:r>
          </w:p>
        </w:tc>
        <w:tc>
          <w:tcPr>
            <w:tcW w:w="382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Tel. nr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1338" w:hRule="atLeast"/>
        </w:trPr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Transpordiamet, Teehoiuteenistus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[ … ] - liikluskorraldaja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… </w:t>
            </w: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(kuupäev) </w:t>
            </w:r>
          </w:p>
        </w:tc>
        <w:tc>
          <w:tcPr>
            <w:tcW w:w="10061" w:type="dxa"/>
            <w:gridSpan w:val="9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drawing>
                <wp:inline distT="0" distB="0" distL="0" distR="0">
                  <wp:extent cx="4643755" cy="4889500"/>
                  <wp:effectExtent l="0" t="0" r="0" b="0"/>
                  <wp:docPr id="3" name="Pilt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t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755" cy="48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6863" w:hRule="atLeast"/>
        </w:trPr>
        <w:tc>
          <w:tcPr>
            <w:tcW w:w="538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TINGIMUSED: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Liikluse korraldamisel objektil juhinduda kehtivatest õigusaktidest, sh määrusest majandus- ja taristuministri </w:t>
            </w:r>
            <w:r>
              <w:rPr>
                <w:rFonts w:cs="Times New Roman" w:ascii="Calibri" w:hAnsi="Calibri"/>
                <w:color w:val="202020"/>
                <w:kern w:val="0"/>
                <w:sz w:val="20"/>
                <w:szCs w:val="20"/>
                <w:shd w:fill="FFFFFF" w:val="clear"/>
                <w:lang w:val="et-EE" w:bidi="ar-SA"/>
              </w:rPr>
              <w:t>13.07.2018.a määrusest  nr 43</w:t>
            </w: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„Nõuded ajutisele liikluskorraldusele“ ja juhendist „Riigiteede ajutine liikluskorraldus“ MA 2018-009.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Paigaldatavad ajutised liiklusmärgid  peavad olema 2. klassi valguspeegeldava kilega. Liikluse korraldamisel kasutada 2. suurusgrupi liiklusmärke.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Teele paigaldatud ajutise märgi kõrgus teekattest peab olema vähemalt 0,6 m.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Sõiduteel väljaspool tööruumi ei tohi parkida sõidukeid ja mehhanisme ega ladustada materjale.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Tagada tööde teostamise alal teekatte puhtus.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Langetamis-, virnastamis- ja laadimistöid tegevate masinate töötuled ei tohi pimestada teel liiklejaid.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>
              <w:rPr>
                <w:rFonts w:cs="Times New Roman"/>
                <w:color w:val="FF0000"/>
                <w:kern w:val="0"/>
                <w:sz w:val="20"/>
                <w:szCs w:val="20"/>
                <w:lang w:val="et-EE" w:bidi="ar-SA"/>
              </w:rPr>
              <w:t>Metsamaterjali kaugus sõidutee servast ≥ 4,0 m.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Vähemalt 24 tundi enne tööde alustamist või liikluskorralduse muutmist teavitada liiklusjuhtimiskeskust  e-post </w:t>
            </w:r>
            <w:hyperlink r:id="rId9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tmc@transpordiamet.ee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või  Transpordiametit Tark Tee </w:t>
            </w:r>
            <w:hyperlink r:id="rId10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liikluspiirangute iseteeninduskeskkonnas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,  millele pääseb ligi Transpordiameti e-teeninduse kaudu. 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 liikluskorralduse joonised ei asenda teel ja teemaal töötamise luba.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peab olema koos loaga tööde teostamise ajal objektil.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0061" w:type="dxa"/>
            <w:gridSpan w:val="9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1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Tüüpjoonis</w:t>
            </w:r>
          </w:p>
        </w:tc>
        <w:tc>
          <w:tcPr>
            <w:tcW w:w="5668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Metsamaterjali ladustamine kattega tee äärde – kiirus 50 km/h</w:t>
            </w:r>
          </w:p>
        </w:tc>
        <w:tc>
          <w:tcPr>
            <w:tcW w:w="28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5-3</w:t>
            </w:r>
          </w:p>
        </w:tc>
      </w:tr>
      <w:tr>
        <w:trPr>
          <w:trHeight w:val="567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 nimetus</w:t>
            </w:r>
          </w:p>
        </w:tc>
        <w:tc>
          <w:tcPr>
            <w:tcW w:w="4393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Teostamise aeg</w:t>
            </w:r>
          </w:p>
        </w:tc>
        <w:tc>
          <w:tcPr>
            <w:tcW w:w="28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asukoht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nr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nimi</w:t>
            </w:r>
          </w:p>
        </w:tc>
        <w:tc>
          <w:tcPr>
            <w:tcW w:w="29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Km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Muu info</w:t>
            </w:r>
          </w:p>
        </w:tc>
        <w:tc>
          <w:tcPr>
            <w:tcW w:w="7792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94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teostaja</w:t>
            </w:r>
          </w:p>
        </w:tc>
        <w:tc>
          <w:tcPr>
            <w:tcW w:w="8501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07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283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Liikluskorralduse eest vastutaja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Nimi</w:t>
            </w:r>
          </w:p>
        </w:tc>
        <w:tc>
          <w:tcPr>
            <w:tcW w:w="382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Tel. nr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1338" w:hRule="atLeast"/>
        </w:trPr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Transpordiamet, Teehoiuteenistus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[ … ] - liikluskorraldaja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… </w:t>
            </w: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(kuupäev) </w:t>
            </w:r>
          </w:p>
        </w:tc>
        <w:tc>
          <w:tcPr>
            <w:tcW w:w="10061" w:type="dxa"/>
            <w:gridSpan w:val="9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drawing>
                <wp:inline distT="0" distB="0" distL="0" distR="0">
                  <wp:extent cx="4528820" cy="4770755"/>
                  <wp:effectExtent l="0" t="0" r="0" b="0"/>
                  <wp:docPr id="4" name="Pilt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lt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820" cy="477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6863" w:hRule="atLeast"/>
        </w:trPr>
        <w:tc>
          <w:tcPr>
            <w:tcW w:w="538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TINGIMUSED: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Liikluse korraldamisel objektil juhinduda kehtivatest õigusaktidest, sh määrusest majandus- ja taristuministri </w:t>
            </w:r>
            <w:r>
              <w:rPr>
                <w:rFonts w:cs="Times New Roman" w:ascii="Calibri" w:hAnsi="Calibri"/>
                <w:color w:val="202020"/>
                <w:kern w:val="0"/>
                <w:sz w:val="20"/>
                <w:szCs w:val="20"/>
                <w:shd w:fill="FFFFFF" w:val="clear"/>
                <w:lang w:val="et-EE" w:bidi="ar-SA"/>
              </w:rPr>
              <w:t>13.07.2018.a määrusest  nr 43</w:t>
            </w: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„Nõuded ajutisele liikluskorraldusele“ ja juhendist „Riigiteede ajutine liikluskorraldus“ MA 2018-009.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Paigaldatavad ajutised liiklusmärgid  peavad olema 2. klassi valguspeegeldava kilega. Liikluse korraldamisel kasutada 2. suurusgrupi liiklusmärke.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Teele paigaldatud ajutise märgi kõrgus teekattest peab olema vähemalt 0,6 m.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Sõiduteel väljaspool tööruumi ei tohi parkida sõidukeid ja mehhanisme ega ladustada materjale.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Tagada tööde teostamise alal teekatte puhtus.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Langetamis-, virnastamis- ja laadimistöid tegevate masinate töötuled ei tohi pimestada teel liiklejaid.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>
              <w:rPr>
                <w:rFonts w:cs="Times New Roman"/>
                <w:color w:val="FF0000"/>
                <w:kern w:val="0"/>
                <w:sz w:val="20"/>
                <w:szCs w:val="20"/>
                <w:lang w:val="et-EE" w:bidi="ar-SA"/>
              </w:rPr>
              <w:t>Metsamaterjali kaugus kruusatee servast ≥ 2,5 m.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Vähemalt 24 tundi enne tööde alustamist või liikluskorralduse muutmist teavitada liiklusjuhtimiskeskust  e-post </w:t>
            </w:r>
            <w:hyperlink r:id="rId12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tmc@transpordiamet.ee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või  Transpordiametit Tark Tee </w:t>
            </w:r>
            <w:hyperlink r:id="rId13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liikluspiirangute iseteeninduskeskkonnas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,  millele pääseb ligi Transpordiameti e-teeninduse kaudu.  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 liikluskorralduse joonised ei asenda teel ja teemaal töötamise luba.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peab olema koos loaga tööde teostamise ajal objektil.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0061" w:type="dxa"/>
            <w:gridSpan w:val="9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1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Tüüpjoonis</w:t>
            </w:r>
          </w:p>
        </w:tc>
        <w:tc>
          <w:tcPr>
            <w:tcW w:w="5668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Metsamaterjali ladustamine kruusatee – kiirus 50 km/h</w:t>
            </w:r>
          </w:p>
        </w:tc>
        <w:tc>
          <w:tcPr>
            <w:tcW w:w="28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5-4</w:t>
            </w:r>
          </w:p>
        </w:tc>
      </w:tr>
      <w:tr>
        <w:trPr>
          <w:trHeight w:val="567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 nimetus</w:t>
            </w:r>
          </w:p>
        </w:tc>
        <w:tc>
          <w:tcPr>
            <w:tcW w:w="4393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Teostamise aeg</w:t>
            </w:r>
          </w:p>
        </w:tc>
        <w:tc>
          <w:tcPr>
            <w:tcW w:w="28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asukoht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nr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nimi</w:t>
            </w:r>
          </w:p>
        </w:tc>
        <w:tc>
          <w:tcPr>
            <w:tcW w:w="29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Km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Muu info</w:t>
            </w:r>
          </w:p>
        </w:tc>
        <w:tc>
          <w:tcPr>
            <w:tcW w:w="7792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94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teostaja</w:t>
            </w:r>
          </w:p>
        </w:tc>
        <w:tc>
          <w:tcPr>
            <w:tcW w:w="8501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07" w:hRule="atLeast"/>
        </w:trPr>
        <w:tc>
          <w:tcPr>
            <w:tcW w:w="538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283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Liikluskorralduse eest vastutaja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Nimi</w:t>
            </w:r>
          </w:p>
        </w:tc>
        <w:tc>
          <w:tcPr>
            <w:tcW w:w="382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Tel. nr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tbl>
      <w:tblPr>
        <w:tblStyle w:val="Kontuurtabel"/>
        <w:tblW w:w="15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69"/>
        <w:gridCol w:w="56"/>
        <w:gridCol w:w="1429"/>
        <w:gridCol w:w="61"/>
        <w:gridCol w:w="579"/>
        <w:gridCol w:w="58"/>
        <w:gridCol w:w="651"/>
        <w:gridCol w:w="59"/>
        <w:gridCol w:w="367"/>
        <w:gridCol w:w="56"/>
        <w:gridCol w:w="85"/>
        <w:gridCol w:w="64"/>
        <w:gridCol w:w="643"/>
        <w:gridCol w:w="64"/>
        <w:gridCol w:w="2260"/>
        <w:gridCol w:w="346"/>
        <w:gridCol w:w="222"/>
        <w:gridCol w:w="204"/>
        <w:gridCol w:w="504"/>
        <w:gridCol w:w="262"/>
        <w:gridCol w:w="305"/>
        <w:gridCol w:w="261"/>
        <w:gridCol w:w="1406"/>
        <w:gridCol w:w="90"/>
      </w:tblGrid>
      <w:tr>
        <w:trPr>
          <w:trHeight w:val="1338" w:hRule="atLeast"/>
        </w:trPr>
        <w:tc>
          <w:tcPr>
            <w:tcW w:w="55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Transpordiamet, Teehoiuteenistus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[ … ] - liikluskorraldaja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… </w:t>
            </w: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(kuupäev)  </w:t>
            </w:r>
          </w:p>
        </w:tc>
        <w:tc>
          <w:tcPr>
            <w:tcW w:w="9976" w:type="dxa"/>
            <w:gridSpan w:val="22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drawing>
                <wp:inline distT="0" distB="0" distL="0" distR="0">
                  <wp:extent cx="4067175" cy="4285615"/>
                  <wp:effectExtent l="0" t="0" r="0" b="0"/>
                  <wp:docPr id="5" name="Pilt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lt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428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6089" w:hRule="atLeast"/>
        </w:trPr>
        <w:tc>
          <w:tcPr>
            <w:tcW w:w="5525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TINGIMUSED: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Liikluse korraldamisel objektil juhinduda kehtivatest õigusaktidest, sh määrusest majandus- ja taristuministri </w:t>
            </w:r>
            <w:r>
              <w:rPr>
                <w:rFonts w:cs="Times New Roman" w:ascii="Calibri" w:hAnsi="Calibri"/>
                <w:color w:val="202020"/>
                <w:kern w:val="0"/>
                <w:sz w:val="20"/>
                <w:szCs w:val="20"/>
                <w:shd w:fill="FFFFFF" w:val="clear"/>
                <w:lang w:val="et-EE" w:bidi="ar-SA"/>
              </w:rPr>
              <w:t>13.07.2018.a määrusest  nr 43</w:t>
            </w: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„Nõuded ajutisele liikluskorraldusele“ ja juhendist „Riigiteede ajutine liikluskorraldus“ MA 2018-009.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Paigaldatavad ajutised liiklusmärgid  peavad olema 2. klassi valgustpeegeldava kilega. Liikluse korraldamisel kasutada 2. suurusgrupi liiklusmärke.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Teele paigaldatud ajutise märgi kõrgus teekattest peab olema vähemalt 0,6 m.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Sõiduteel väljaspool tööruumi ei tohi parkida sõidukeid ja mehhanisme ega ladustada materjale.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Tagada tööde teostamise alal teekatte puhtus.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Langetamis-, virnastamis- ja laadimistöid tegevate masinate töötuled ei tohi pimestada teel liiklejaid.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>
              <w:rPr>
                <w:rFonts w:cs="Times New Roman"/>
                <w:color w:val="FF0000"/>
                <w:kern w:val="0"/>
                <w:sz w:val="20"/>
                <w:szCs w:val="20"/>
                <w:lang w:val="et-EE" w:bidi="ar-SA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Vähemalt 24 tundi enne tööde alustamist või liikluskorralduse muutmist teavitada liiklusjuhtimiskeskust  e-post </w:t>
            </w:r>
            <w:hyperlink r:id="rId15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tmc@transpordiamet.ee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või  Transpordiametit Tark Tee </w:t>
            </w:r>
            <w:hyperlink r:id="rId16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liikluspiirangute iseteeninduskeskkonnas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,  millele pääseb ligi Transpordiameti e-teeninduse kaudu. 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et-EE" w:bidi="ar-SA"/>
              </w:rPr>
              <w:t>Metsamaterjali äraveol lähtuda teele kehtestatud piirangutest.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sz w:val="20"/>
                <w:lang w:val="et-EE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 liikluskorralduse joonised ei asenda riigivara kasutamise lepingut ning peab olema tööde teostamise ajal objektil.</w:t>
            </w:r>
          </w:p>
          <w:p>
            <w:pPr>
              <w:pStyle w:val="ListParagraph"/>
              <w:widowControl w:val="false"/>
              <w:spacing w:lineRule="auto" w:line="252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976" w:type="dxa"/>
            <w:gridSpan w:val="22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1" w:hRule="atLeast"/>
        </w:trPr>
        <w:tc>
          <w:tcPr>
            <w:tcW w:w="5525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9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Tüüpjoonis</w:t>
            </w:r>
          </w:p>
        </w:tc>
        <w:tc>
          <w:tcPr>
            <w:tcW w:w="6162" w:type="dxa"/>
            <w:gridSpan w:val="1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Metsamaterjali laadimistööd – kiirus 90 km/h</w:t>
            </w:r>
          </w:p>
        </w:tc>
        <w:tc>
          <w:tcPr>
            <w:tcW w:w="2324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6-1</w:t>
            </w:r>
          </w:p>
        </w:tc>
      </w:tr>
      <w:tr>
        <w:trPr>
          <w:trHeight w:val="567" w:hRule="atLeast"/>
        </w:trPr>
        <w:tc>
          <w:tcPr>
            <w:tcW w:w="5525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9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 nimetus</w:t>
            </w:r>
          </w:p>
        </w:tc>
        <w:tc>
          <w:tcPr>
            <w:tcW w:w="4886" w:type="dxa"/>
            <w:gridSpan w:val="11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276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Teostamise aeg</w:t>
            </w:r>
          </w:p>
        </w:tc>
        <w:tc>
          <w:tcPr>
            <w:tcW w:w="2324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0" w:hRule="atLeast"/>
        </w:trPr>
        <w:tc>
          <w:tcPr>
            <w:tcW w:w="5525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90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asukoht</w:t>
            </w:r>
          </w:p>
        </w:tc>
        <w:tc>
          <w:tcPr>
            <w:tcW w:w="63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nr</w:t>
            </w:r>
          </w:p>
        </w:tc>
        <w:tc>
          <w:tcPr>
            <w:tcW w:w="113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856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nimi</w:t>
            </w:r>
          </w:p>
        </w:tc>
        <w:tc>
          <w:tcPr>
            <w:tcW w:w="3536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56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Km</w:t>
            </w:r>
          </w:p>
        </w:tc>
        <w:tc>
          <w:tcPr>
            <w:tcW w:w="175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525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90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63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Muu info</w:t>
            </w:r>
          </w:p>
        </w:tc>
        <w:tc>
          <w:tcPr>
            <w:tcW w:w="7849" w:type="dxa"/>
            <w:gridSpan w:val="18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94" w:hRule="atLeast"/>
        </w:trPr>
        <w:tc>
          <w:tcPr>
            <w:tcW w:w="5525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9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teostaja</w:t>
            </w:r>
          </w:p>
        </w:tc>
        <w:tc>
          <w:tcPr>
            <w:tcW w:w="8486" w:type="dxa"/>
            <w:gridSpan w:val="20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07" w:hRule="atLeast"/>
        </w:trPr>
        <w:tc>
          <w:tcPr>
            <w:tcW w:w="5525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2837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Liikluskorralduse eest vastutaja</w:t>
            </w:r>
          </w:p>
        </w:tc>
        <w:tc>
          <w:tcPr>
            <w:tcW w:w="572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Nimi</w:t>
            </w:r>
          </w:p>
        </w:tc>
        <w:tc>
          <w:tcPr>
            <w:tcW w:w="3535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0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Tel. nr</w:t>
            </w:r>
          </w:p>
        </w:tc>
        <w:tc>
          <w:tcPr>
            <w:tcW w:w="2324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1338" w:hRule="atLeast"/>
        </w:trPr>
        <w:tc>
          <w:tcPr>
            <w:tcW w:w="5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Transpordiamet, Teehoiuteenistus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[ … ] - liikluskorraldaja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… </w:t>
            </w: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(kuupäev)</w:t>
            </w:r>
          </w:p>
        </w:tc>
        <w:tc>
          <w:tcPr>
            <w:tcW w:w="9942" w:type="dxa"/>
            <w:gridSpan w:val="2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881" w:leader="none"/>
                <w:tab w:val="right" w:pos="9762" w:leader="none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ab/>
            </w: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drawing>
                <wp:inline distT="0" distB="0" distL="0" distR="0">
                  <wp:extent cx="4023360" cy="4239260"/>
                  <wp:effectExtent l="0" t="0" r="0" b="0"/>
                  <wp:docPr id="6" name="Pilt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lt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423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ab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Times New Roman"/>
                <w:kern w:val="0"/>
                <w:sz w:val="20"/>
                <w:szCs w:val="20"/>
                <w:lang w:val="et-EE" w:bidi="ar-SA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5744" w:hRule="atLeast"/>
        </w:trPr>
        <w:tc>
          <w:tcPr>
            <w:tcW w:w="546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942" w:type="dxa"/>
            <w:gridSpan w:val="2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Times New Roman"/>
                <w:kern w:val="0"/>
                <w:sz w:val="20"/>
                <w:szCs w:val="20"/>
                <w:lang w:val="et-EE" w:bidi="ar-SA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1" w:hRule="atLeast"/>
        </w:trPr>
        <w:tc>
          <w:tcPr>
            <w:tcW w:w="546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Tüüpjoonis</w:t>
            </w:r>
          </w:p>
        </w:tc>
        <w:tc>
          <w:tcPr>
            <w:tcW w:w="6485" w:type="dxa"/>
            <w:gridSpan w:val="1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Metsamaterjali laadimistööd – kiirus 70 km/h</w:t>
            </w:r>
          </w:p>
        </w:tc>
        <w:tc>
          <w:tcPr>
            <w:tcW w:w="197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6-2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Times New Roman"/>
                <w:kern w:val="0"/>
                <w:sz w:val="20"/>
                <w:szCs w:val="20"/>
                <w:lang w:val="et-EE" w:bidi="ar-SA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567" w:hRule="atLeast"/>
        </w:trPr>
        <w:tc>
          <w:tcPr>
            <w:tcW w:w="546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 nimetus</w:t>
            </w:r>
          </w:p>
        </w:tc>
        <w:tc>
          <w:tcPr>
            <w:tcW w:w="5293" w:type="dxa"/>
            <w:gridSpan w:val="1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192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Teostamise aeg</w:t>
            </w:r>
          </w:p>
        </w:tc>
        <w:tc>
          <w:tcPr>
            <w:tcW w:w="197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Times New Roman"/>
                <w:kern w:val="0"/>
                <w:sz w:val="20"/>
                <w:szCs w:val="20"/>
                <w:lang w:val="et-EE" w:bidi="ar-SA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0" w:hRule="atLeast"/>
        </w:trPr>
        <w:tc>
          <w:tcPr>
            <w:tcW w:w="546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5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asukoht</w:t>
            </w:r>
          </w:p>
        </w:tc>
        <w:tc>
          <w:tcPr>
            <w:tcW w:w="640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nr</w:t>
            </w:r>
          </w:p>
        </w:tc>
        <w:tc>
          <w:tcPr>
            <w:tcW w:w="1135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848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nimi</w:t>
            </w:r>
          </w:p>
        </w:tc>
        <w:tc>
          <w:tcPr>
            <w:tcW w:w="3862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56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Km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Times New Roman"/>
                <w:kern w:val="0"/>
                <w:sz w:val="20"/>
                <w:szCs w:val="20"/>
                <w:lang w:val="et-EE" w:bidi="ar-SA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30" w:hRule="atLeast"/>
        </w:trPr>
        <w:tc>
          <w:tcPr>
            <w:tcW w:w="546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640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Muu info</w:t>
            </w:r>
          </w:p>
        </w:tc>
        <w:tc>
          <w:tcPr>
            <w:tcW w:w="7817" w:type="dxa"/>
            <w:gridSpan w:val="1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Times New Roman"/>
                <w:kern w:val="0"/>
                <w:sz w:val="20"/>
                <w:szCs w:val="20"/>
                <w:lang w:val="et-EE" w:bidi="ar-SA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394" w:hRule="atLeast"/>
        </w:trPr>
        <w:tc>
          <w:tcPr>
            <w:tcW w:w="546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teostaja</w:t>
            </w:r>
          </w:p>
        </w:tc>
        <w:tc>
          <w:tcPr>
            <w:tcW w:w="8457" w:type="dxa"/>
            <w:gridSpan w:val="2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Times New Roman"/>
                <w:kern w:val="0"/>
                <w:sz w:val="20"/>
                <w:szCs w:val="20"/>
                <w:lang w:val="et-EE" w:bidi="ar-SA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978" w:hRule="atLeast"/>
        </w:trPr>
        <w:tc>
          <w:tcPr>
            <w:tcW w:w="546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2834" w:type="dxa"/>
            <w:gridSpan w:val="6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Liikluskorralduse eest vastutaja</w:t>
            </w:r>
          </w:p>
        </w:tc>
        <w:tc>
          <w:tcPr>
            <w:tcW w:w="567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Nimi</w:t>
            </w:r>
          </w:p>
        </w:tc>
        <w:tc>
          <w:tcPr>
            <w:tcW w:w="3803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76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Tel. nr</w:t>
            </w:r>
          </w:p>
        </w:tc>
        <w:tc>
          <w:tcPr>
            <w:tcW w:w="197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Times New Roman"/>
                <w:kern w:val="0"/>
                <w:sz w:val="20"/>
                <w:szCs w:val="20"/>
                <w:lang w:val="et-EE" w:bidi="ar-SA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tbl>
      <w:tblPr>
        <w:tblStyle w:val="Kontuurtabel"/>
        <w:tblW w:w="154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0"/>
        <w:gridCol w:w="1486"/>
        <w:gridCol w:w="640"/>
        <w:gridCol w:w="706"/>
        <w:gridCol w:w="424"/>
        <w:gridCol w:w="141"/>
        <w:gridCol w:w="705"/>
        <w:gridCol w:w="2668"/>
        <w:gridCol w:w="424"/>
        <w:gridCol w:w="766"/>
        <w:gridCol w:w="567"/>
        <w:gridCol w:w="1404"/>
      </w:tblGrid>
      <w:tr>
        <w:trPr>
          <w:trHeight w:val="1338" w:hRule="atLeast"/>
        </w:trPr>
        <w:tc>
          <w:tcPr>
            <w:tcW w:w="54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Transpordiamet, Teehoiuteenistus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[ … ] - liikluskorraldaja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… </w:t>
            </w: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(kuupäev) </w:t>
            </w:r>
          </w:p>
        </w:tc>
        <w:tc>
          <w:tcPr>
            <w:tcW w:w="9931" w:type="dxa"/>
            <w:gridSpan w:val="11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drawing>
                <wp:inline distT="0" distB="0" distL="0" distR="0">
                  <wp:extent cx="4263390" cy="4492625"/>
                  <wp:effectExtent l="0" t="0" r="0" b="0"/>
                  <wp:docPr id="7" name="Pilt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lt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449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6438" w:hRule="atLeast"/>
        </w:trPr>
        <w:tc>
          <w:tcPr>
            <w:tcW w:w="548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TINGIMUSED: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Liikluse korraldamisel objektil juhinduda kehtivatest õigusaktidest, sh määrusest majandus- ja taristuministri </w:t>
            </w:r>
            <w:r>
              <w:rPr>
                <w:rFonts w:cs="Times New Roman" w:ascii="Calibri" w:hAnsi="Calibri"/>
                <w:color w:val="202020"/>
                <w:kern w:val="0"/>
                <w:sz w:val="20"/>
                <w:szCs w:val="20"/>
                <w:shd w:fill="FFFFFF" w:val="clear"/>
                <w:lang w:val="et-EE" w:bidi="ar-SA"/>
              </w:rPr>
              <w:t>13.07.2018.a määrusest  nr 43</w:t>
            </w: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„Nõuded ajutisele liikluskorraldusele“ ja juhendist „Riigiteede ajutine liikluskorraldus“ MA 2018-009.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Paigaldatavad ajutised liiklusmärgid  peavad olema 2. klassi valguspeegeldava kilega. Liikluse korraldamisel kasutada 2. suurusgrupi liiklusmärke.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Teele paigaldatud ajutise märgi kõrgus teekattest peab olema vähemalt 0,6 m.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Sõiduteel väljaspool tööruumi ei tohi parkida sõidukeid ja mehhanisme ega ladustada materjale.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Tagada tööde teostamise alal teekatte puhtus.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Langetamis-, virnastamis- ja laadimistöid tegevate masinate töötuled ei tohi pimestada teel liiklejaid.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>
              <w:rPr>
                <w:rFonts w:cs="Times New Roman"/>
                <w:color w:val="FF0000"/>
                <w:kern w:val="0"/>
                <w:sz w:val="20"/>
                <w:szCs w:val="20"/>
                <w:lang w:val="et-EE" w:bidi="ar-SA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Vähemalt 24 tundi enne tööde alustamist või liikluskorralduse muutmist teavitada liiklusjuhtimiskeskust  e-post </w:t>
            </w:r>
            <w:hyperlink r:id="rId19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tmc@transpordiamet.ee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 või  Transpordiametit Tark Tee </w:t>
            </w:r>
            <w:hyperlink r:id="rId20">
              <w:r>
                <w:rPr>
                  <w:rStyle w:val="Internetilink"/>
                  <w:rFonts w:cs="Times New Roman" w:ascii="Calibri" w:hAnsi="Calibri"/>
                  <w:kern w:val="0"/>
                  <w:sz w:val="20"/>
                  <w:szCs w:val="20"/>
                  <w:lang w:val="et-EE" w:bidi="ar-SA"/>
                </w:rPr>
                <w:t>liikluspiirangute iseteeninduskeskkonnas</w:t>
              </w:r>
            </w:hyperlink>
            <w:r>
              <w:rPr>
                <w:rFonts w:cs="Times New Roman" w:ascii="Calibri" w:hAnsi="Calibri"/>
                <w:kern w:val="0"/>
                <w:sz w:val="20"/>
                <w:szCs w:val="20"/>
                <w:lang w:val="et-EE" w:bidi="ar-SA"/>
              </w:rPr>
              <w:t xml:space="preserve">,  millele pääseb ligi Transpordiameti e-teeninduse kaudu. 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et-EE" w:bidi="ar-SA"/>
              </w:rPr>
              <w:t>Metsamaterjali äraveol lähtuda teele kehtestatud piirangutest.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Kooskõlastatud liikluskorralduse joonised ei asenda teel ja teemaal töötamise luba.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peab olema koos loaga tööde teostamise ajal objektil.</w:t>
            </w:r>
          </w:p>
          <w:p>
            <w:pPr>
              <w:pStyle w:val="ListParagraph"/>
              <w:widowControl w:val="false"/>
              <w:spacing w:lineRule="auto" w:line="254" w:before="0" w:after="0"/>
              <w:contextualSpacing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9931" w:type="dxa"/>
            <w:gridSpan w:val="11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</w:tr>
      <w:tr>
        <w:trPr>
          <w:trHeight w:val="271" w:hRule="atLeast"/>
        </w:trPr>
        <w:tc>
          <w:tcPr>
            <w:tcW w:w="548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Tüüpjoonis</w:t>
            </w:r>
          </w:p>
        </w:tc>
        <w:tc>
          <w:tcPr>
            <w:tcW w:w="6474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Metsamaterjali laadimistööd – kiirus 50 km/h</w:t>
            </w:r>
          </w:p>
        </w:tc>
        <w:tc>
          <w:tcPr>
            <w:tcW w:w="197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Joonis 6-3</w:t>
            </w:r>
          </w:p>
        </w:tc>
      </w:tr>
      <w:tr>
        <w:trPr>
          <w:trHeight w:val="567" w:hRule="atLeast"/>
        </w:trPr>
        <w:tc>
          <w:tcPr>
            <w:tcW w:w="548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 nimetus</w:t>
            </w:r>
          </w:p>
        </w:tc>
        <w:tc>
          <w:tcPr>
            <w:tcW w:w="5284" w:type="dxa"/>
            <w:gridSpan w:val="6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Metsamaterjali laadimine, Kinnistult katastri nr: 31801:030:0009, Kiriku</w:t>
            </w:r>
          </w:p>
        </w:tc>
        <w:tc>
          <w:tcPr>
            <w:tcW w:w="1190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Teostamise aeg</w:t>
            </w:r>
          </w:p>
        </w:tc>
        <w:tc>
          <w:tcPr>
            <w:tcW w:w="197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10.02.2025-10.03.2025</w:t>
            </w:r>
          </w:p>
        </w:tc>
      </w:tr>
      <w:tr>
        <w:trPr>
          <w:trHeight w:val="270" w:hRule="atLeast"/>
        </w:trPr>
        <w:tc>
          <w:tcPr>
            <w:tcW w:w="548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asukoht</w:t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nr</w:t>
            </w:r>
          </w:p>
        </w:tc>
        <w:tc>
          <w:tcPr>
            <w:tcW w:w="1130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15</w:t>
            </w:r>
          </w:p>
        </w:tc>
        <w:tc>
          <w:tcPr>
            <w:tcW w:w="84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Tee nimi</w:t>
            </w:r>
          </w:p>
        </w:tc>
        <w:tc>
          <w:tcPr>
            <w:tcW w:w="38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Tallinn-Rapla-Türi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Km</w:t>
            </w:r>
          </w:p>
        </w:tc>
        <w:tc>
          <w:tcPr>
            <w:tcW w:w="140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28</w:t>
            </w:r>
          </w:p>
        </w:tc>
      </w:tr>
      <w:tr>
        <w:trPr>
          <w:trHeight w:val="230" w:hRule="atLeast"/>
        </w:trPr>
        <w:tc>
          <w:tcPr>
            <w:tcW w:w="548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Muu info</w:t>
            </w:r>
          </w:p>
        </w:tc>
        <w:tc>
          <w:tcPr>
            <w:tcW w:w="780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III grupi hoiatustõke koos löögileevendiga.</w:t>
            </w:r>
          </w:p>
        </w:tc>
      </w:tr>
      <w:tr>
        <w:trPr>
          <w:trHeight w:val="394" w:hRule="atLeast"/>
        </w:trPr>
        <w:tc>
          <w:tcPr>
            <w:tcW w:w="548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14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Tööde teostaja</w:t>
            </w:r>
          </w:p>
        </w:tc>
        <w:tc>
          <w:tcPr>
            <w:tcW w:w="8445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Eesti Ühistumets oü, reg nr 14718008</w:t>
            </w:r>
          </w:p>
        </w:tc>
      </w:tr>
      <w:tr>
        <w:trPr>
          <w:trHeight w:val="85" w:hRule="atLeast"/>
        </w:trPr>
        <w:tc>
          <w:tcPr>
            <w:tcW w:w="548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</w:r>
          </w:p>
        </w:tc>
        <w:tc>
          <w:tcPr>
            <w:tcW w:w="283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Liikluskorralduse eest vastutaja</w:t>
            </w:r>
          </w:p>
        </w:tc>
        <w:tc>
          <w:tcPr>
            <w:tcW w:w="56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Nimi</w:t>
            </w:r>
          </w:p>
        </w:tc>
        <w:tc>
          <w:tcPr>
            <w:tcW w:w="379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Andrus Rothberg</w:t>
            </w:r>
          </w:p>
        </w:tc>
        <w:tc>
          <w:tcPr>
            <w:tcW w:w="7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et-EE" w:bidi="ar-SA"/>
              </w:rPr>
              <w:t>Tel. nr</w:t>
            </w:r>
          </w:p>
        </w:tc>
        <w:tc>
          <w:tcPr>
            <w:tcW w:w="197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kern w:val="0"/>
                <w:sz w:val="20"/>
                <w:szCs w:val="20"/>
                <w:lang w:val="et-EE" w:bidi="ar-SA"/>
              </w:rPr>
              <w:t>5035493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before="120" w:after="0"/>
        <w:ind w:right="284" w:hanging="0"/>
        <w:rPr>
          <w:iCs/>
          <w:sz w:val="24"/>
          <w:szCs w:val="24"/>
        </w:rPr>
      </w:pPr>
      <w:r>
        <w:rPr/>
      </w:r>
    </w:p>
    <w:sectPr>
      <w:footerReference w:type="even" r:id="rId21"/>
      <w:footerReference w:type="default" r:id="rId22"/>
      <w:footerReference w:type="first" r:id="rId23"/>
      <w:type w:val="nextPage"/>
      <w:pgSz w:orient="landscape" w:w="16838" w:h="11906"/>
      <w:pgMar w:left="709" w:right="709" w:gutter="0" w:header="0" w:top="426" w:footer="709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b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rPr/>
    </w:pPr>
    <w:r>
      <w:rPr/>
      <mc:AlternateContent>
        <mc:Choice Requires="wps">
          <w:drawing>
            <wp:anchor behindDoc="1" distT="12065" distB="10160" distL="5715" distR="6985" simplePos="0" locked="0" layoutInCell="0" allowOverlap="1" relativeHeight="23" wp14:anchorId="32644AB8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080" t="5080" r="5080" b="5080"/>
              <wp:wrapNone/>
              <wp:docPr id="8" name="tb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63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aneelisisu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1440" rIns="1440" tIns="1440" bIns="1440" anchor="t" vert="ver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b0" path="m0,0l-2147483645,0l-2147483645,-2147483646l0,-2147483646xe" fillcolor="white" stroked="t" o:allowincell="f" style="position:absolute;margin-left:-73.05pt;margin-top:-5.05pt;width:13.95pt;height:49.95pt;mso-wrap-style:none;v-text-anchor:middle" wp14:anchorId="32644AB8"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Paneelisisu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rPr/>
    </w:pPr>
    <w:r>
      <w:rPr/>
      <mc:AlternateContent>
        <mc:Choice Requires="wps">
          <w:drawing>
            <wp:anchor behindDoc="1" distT="12065" distB="10160" distL="5715" distR="6985" simplePos="0" locked="0" layoutInCell="0" allowOverlap="1" relativeHeight="23" wp14:anchorId="32644AB8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080" t="5080" r="5080" b="5080"/>
              <wp:wrapNone/>
              <wp:docPr id="10" name="tb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63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aneelisisu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1440" rIns="1440" tIns="1440" bIns="1440" anchor="t" vert="ver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b0" path="m0,0l-2147483645,0l-2147483645,-2147483646l0,-2147483646xe" fillcolor="white" stroked="t" o:allowincell="f" style="position:absolute;margin-left:-73.05pt;margin-top:-5.05pt;width:13.95pt;height:49.95pt;mso-wrap-style:none;v-text-anchor:middle" wp14:anchorId="32644AB8"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Paneelisisu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142"/>
    <w:pPr>
      <w:widowControl/>
      <w:overflowPunct w:val="true"/>
      <w:bidi w:val="0"/>
      <w:spacing w:before="0" w:after="0"/>
      <w:jc w:val="left"/>
      <w:textAlignment w:val="baseline"/>
    </w:pPr>
    <w:rPr>
      <w:rFonts w:eastAsia="Times New Roman" w:ascii="Times New Roman" w:hAnsi="Times New Roman" w:cs="Times New Roman"/>
      <w:color w:val="auto"/>
      <w:kern w:val="0"/>
      <w:sz w:val="20"/>
      <w:szCs w:val="20"/>
      <w:lang w:eastAsia="en-US" w:val="et-EE" w:bidi="ar-SA"/>
    </w:rPr>
  </w:style>
  <w:style w:type="paragraph" w:styleId="Pealkiri1">
    <w:name w:val="Heading 1"/>
    <w:basedOn w:val="Normal"/>
    <w:next w:val="Normal"/>
    <w:link w:val="Pealkiri1Mrk"/>
    <w:qFormat/>
    <w:rsid w:val="00aa2142"/>
    <w:pPr>
      <w:keepNext w:val="true"/>
      <w:outlineLvl w:val="0"/>
    </w:pPr>
    <w:rPr>
      <w:rFonts w:ascii="Arial" w:hAnsi="Arial"/>
      <w:b/>
      <w:sz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1Mrk" w:customStyle="1">
    <w:name w:val="Pealkiri 1 Märk"/>
    <w:qFormat/>
    <w:rsid w:val="00aa2142"/>
    <w:rPr>
      <w:rFonts w:ascii="Arial" w:hAnsi="Arial" w:eastAsia="Times New Roman"/>
      <w:b/>
      <w:sz w:val="28"/>
      <w:szCs w:val="20"/>
    </w:rPr>
  </w:style>
  <w:style w:type="character" w:styleId="KehatekstMrk" w:customStyle="1">
    <w:name w:val="Kehatekst Märk"/>
    <w:semiHidden/>
    <w:qFormat/>
    <w:rsid w:val="00aa2142"/>
    <w:rPr>
      <w:rFonts w:ascii="Arial" w:hAnsi="Arial" w:eastAsia="Times New Roman"/>
      <w:spacing w:val="-10"/>
      <w:kern w:val="2"/>
      <w:sz w:val="20"/>
      <w:szCs w:val="20"/>
    </w:rPr>
  </w:style>
  <w:style w:type="character" w:styleId="Annotationreference">
    <w:name w:val="annotation reference"/>
    <w:uiPriority w:val="99"/>
    <w:semiHidden/>
    <w:unhideWhenUsed/>
    <w:qFormat/>
    <w:rsid w:val="00aa2142"/>
    <w:rPr>
      <w:sz w:val="16"/>
      <w:szCs w:val="16"/>
    </w:rPr>
  </w:style>
  <w:style w:type="character" w:styleId="KommentaaritekstMrk" w:customStyle="1">
    <w:name w:val="Kommentaari tekst Märk"/>
    <w:link w:val="Annotationtext"/>
    <w:uiPriority w:val="99"/>
    <w:qFormat/>
    <w:rsid w:val="00aa2142"/>
    <w:rPr>
      <w:rFonts w:eastAsia="Times New Roman"/>
      <w:sz w:val="20"/>
      <w:szCs w:val="20"/>
      <w:lang w:val="en-GB"/>
    </w:rPr>
  </w:style>
  <w:style w:type="character" w:styleId="JutumullitekstMrk" w:customStyle="1">
    <w:name w:val="Jutumullitekst Märk"/>
    <w:link w:val="BalloonText"/>
    <w:uiPriority w:val="99"/>
    <w:semiHidden/>
    <w:qFormat/>
    <w:rsid w:val="00aa2142"/>
    <w:rPr>
      <w:rFonts w:ascii="Tahoma" w:hAnsi="Tahoma" w:eastAsia="Times New Roman" w:cs="Tahoma"/>
      <w:sz w:val="16"/>
      <w:szCs w:val="16"/>
      <w:lang w:val="en-GB"/>
    </w:rPr>
  </w:style>
  <w:style w:type="character" w:styleId="KommentaariteemaMrk" w:customStyle="1">
    <w:name w:val="Kommentaari teema Märk"/>
    <w:link w:val="Annotationsubject"/>
    <w:uiPriority w:val="99"/>
    <w:semiHidden/>
    <w:qFormat/>
    <w:rsid w:val="00f40309"/>
    <w:rPr>
      <w:rFonts w:eastAsia="Times New Roman"/>
      <w:b/>
      <w:bCs/>
      <w:sz w:val="20"/>
      <w:szCs w:val="20"/>
      <w:lang w:val="en-GB" w:eastAsia="en-US"/>
    </w:rPr>
  </w:style>
  <w:style w:type="character" w:styleId="Kehatekst2Mrk" w:customStyle="1">
    <w:name w:val="Kehatekst 2 Märk"/>
    <w:link w:val="BodyText2"/>
    <w:uiPriority w:val="99"/>
    <w:semiHidden/>
    <w:qFormat/>
    <w:rsid w:val="00301c24"/>
    <w:rPr>
      <w:rFonts w:eastAsia="Times New Roman"/>
      <w:lang w:val="en-GB" w:eastAsia="en-US"/>
    </w:rPr>
  </w:style>
  <w:style w:type="character" w:styleId="FontStyle15" w:customStyle="1">
    <w:name w:val="Font Style15"/>
    <w:basedOn w:val="DefaultParagraphFont"/>
    <w:qFormat/>
    <w:rsid w:val="00256705"/>
    <w:rPr>
      <w:rFonts w:ascii="Times New Roman" w:hAnsi="Times New Roman" w:cs="Times New Roman"/>
      <w:b/>
      <w:bCs/>
      <w:sz w:val="16"/>
      <w:szCs w:val="16"/>
    </w:rPr>
  </w:style>
  <w:style w:type="character" w:styleId="FontStyle20" w:customStyle="1">
    <w:name w:val="Font Style20"/>
    <w:basedOn w:val="DefaultParagraphFont"/>
    <w:qFormat/>
    <w:rsid w:val="003360dd"/>
    <w:rPr>
      <w:rFonts w:ascii="Times New Roman" w:hAnsi="Times New Roman" w:cs="Times New Roman"/>
      <w:sz w:val="16"/>
      <w:szCs w:val="16"/>
    </w:rPr>
  </w:style>
  <w:style w:type="character" w:styleId="Internetilink">
    <w:name w:val="Hyperlink"/>
    <w:basedOn w:val="DefaultParagraphFont"/>
    <w:uiPriority w:val="99"/>
    <w:unhideWhenUsed/>
    <w:rsid w:val="00d20b12"/>
    <w:rPr>
      <w:strike w:val="false"/>
      <w:dstrike w:val="false"/>
      <w:color w:val="00688C"/>
      <w:position w:val="0"/>
      <w:sz w:val="24"/>
      <w:sz w:val="24"/>
      <w:szCs w:val="24"/>
      <w:u w:val="none"/>
      <w:effect w:val="none"/>
      <w:vertAlign w:val="baseline"/>
    </w:rPr>
  </w:style>
  <w:style w:type="character" w:styleId="File-enrichments" w:customStyle="1">
    <w:name w:val="file-enrichments"/>
    <w:basedOn w:val="DefaultParagraphFont"/>
    <w:qFormat/>
    <w:rsid w:val="00d20b12"/>
    <w:rPr>
      <w:i/>
      <w:iCs/>
      <w:position w:val="0"/>
      <w:sz w:val="24"/>
      <w:sz w:val="24"/>
      <w:szCs w:val="24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4c4c4a"/>
    <w:rPr>
      <w:color w:val="808080"/>
      <w:shd w:fill="E6E6E6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5bd7"/>
    <w:rPr>
      <w:color w:val="605E5C"/>
      <w:shd w:fill="E1DFDD" w:val="clear"/>
    </w:rPr>
  </w:style>
  <w:style w:type="character" w:styleId="Markedcontent" w:customStyle="1">
    <w:name w:val="markedcontent"/>
    <w:basedOn w:val="DefaultParagraphFont"/>
    <w:qFormat/>
    <w:rsid w:val="0041094f"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link w:val="KehatekstMrk"/>
    <w:semiHidden/>
    <w:rsid w:val="00aa2142"/>
    <w:pPr>
      <w:jc w:val="both"/>
    </w:pPr>
    <w:rPr>
      <w:rFonts w:ascii="Arial" w:hAnsi="Arial"/>
      <w:spacing w:val="-10"/>
      <w:kern w:val="2"/>
      <w:lang w:val="x-none" w:eastAsia="x-none"/>
    </w:rPr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KommentaaritekstMrk"/>
    <w:uiPriority w:val="99"/>
    <w:unhideWhenUsed/>
    <w:qFormat/>
    <w:rsid w:val="00aa2142"/>
    <w:pPr/>
    <w:rPr>
      <w:lang w:eastAsia="x-none"/>
    </w:rPr>
  </w:style>
  <w:style w:type="paragraph" w:styleId="ListParagraph1" w:customStyle="1">
    <w:name w:val="List Paragraph1"/>
    <w:basedOn w:val="Normal"/>
    <w:uiPriority w:val="34"/>
    <w:qFormat/>
    <w:rsid w:val="00aa214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aa2142"/>
    <w:pPr/>
    <w:rPr>
      <w:rFonts w:ascii="Tahoma" w:hAnsi="Tahoma"/>
      <w:sz w:val="16"/>
      <w:szCs w:val="16"/>
      <w:lang w:eastAsia="x-none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f40309"/>
    <w:pPr/>
    <w:rPr>
      <w:b/>
      <w:bCs/>
      <w:lang w:eastAsia="en-US"/>
    </w:rPr>
  </w:style>
  <w:style w:type="paragraph" w:styleId="BodyText2">
    <w:name w:val="Body Text 2"/>
    <w:basedOn w:val="Normal"/>
    <w:link w:val="Kehatekst2Mrk"/>
    <w:uiPriority w:val="99"/>
    <w:semiHidden/>
    <w:unhideWhenUsed/>
    <w:qFormat/>
    <w:rsid w:val="00301c24"/>
    <w:pPr>
      <w:spacing w:lineRule="auto" w:line="480" w:before="0" w:after="120"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rsid w:val="001f52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Jalus">
    <w:name w:val="Footer"/>
    <w:basedOn w:val="Normal"/>
    <w:rsid w:val="001f52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9b2d0c"/>
    <w:pPr>
      <w:widowControl w:val="false"/>
      <w:overflowPunct w:val="false"/>
      <w:spacing w:lineRule="atLeast" w:line="360" w:before="0" w:after="0"/>
      <w:ind w:left="720" w:hanging="0"/>
      <w:contextualSpacing/>
      <w:jc w:val="both"/>
    </w:pPr>
    <w:rPr>
      <w:sz w:val="24"/>
      <w:lang w:val="en-AU"/>
    </w:rPr>
  </w:style>
  <w:style w:type="paragraph" w:styleId="Default" w:customStyle="1">
    <w:name w:val="Default"/>
    <w:qFormat/>
    <w:rsid w:val="00a333a6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t-EE" w:eastAsia="et-EE" w:bidi="ar-SA"/>
    </w:rPr>
  </w:style>
  <w:style w:type="paragraph" w:styleId="Style61" w:customStyle="1">
    <w:name w:val="Style6"/>
    <w:basedOn w:val="Normal"/>
    <w:qFormat/>
    <w:rsid w:val="00256705"/>
    <w:pPr>
      <w:widowControl w:val="false"/>
      <w:overflowPunct w:val="false"/>
      <w:spacing w:lineRule="exact" w:line="214"/>
      <w:jc w:val="both"/>
      <w:textAlignment w:val="auto"/>
    </w:pPr>
    <w:rPr>
      <w:sz w:val="24"/>
      <w:szCs w:val="24"/>
      <w:lang w:val="ru-RU" w:eastAsia="ru-RU"/>
    </w:rPr>
  </w:style>
  <w:style w:type="paragraph" w:styleId="Revision">
    <w:name w:val="Revision"/>
    <w:uiPriority w:val="99"/>
    <w:semiHidden/>
    <w:qFormat/>
    <w:rsid w:val="007c6faa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NoSpacing">
    <w:name w:val="No Spacing"/>
    <w:uiPriority w:val="1"/>
    <w:qFormat/>
    <w:rsid w:val="00ff0024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Aadress" w:customStyle="1">
    <w:name w:val="aadress"/>
    <w:basedOn w:val="Normal"/>
    <w:qFormat/>
    <w:rsid w:val="00875bcd"/>
    <w:pPr>
      <w:suppressAutoHyphens w:val="true"/>
      <w:overflowPunct w:val="false"/>
      <w:textAlignment w:val="auto"/>
    </w:pPr>
    <w:rPr>
      <w:sz w:val="24"/>
      <w:szCs w:val="24"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 w:val="false"/>
      <w:spacing w:before="0" w:after="200"/>
      <w:textAlignment w:val="auto"/>
    </w:pPr>
    <w:rPr>
      <w:rFonts w:ascii="Calibri" w:hAnsi="Calibri" w:eastAsia="Calibri" w:cs="" w:asciiTheme="minorHAnsi" w:cstheme="minorBidi" w:eastAsiaTheme="minorHAnsi" w:hAnsiTheme="minorHAnsi"/>
      <w:i/>
      <w:iCs/>
      <w:color w:val="1F497D" w:themeColor="text2"/>
      <w:sz w:val="18"/>
      <w:szCs w:val="18"/>
    </w:rPr>
  </w:style>
  <w:style w:type="paragraph" w:styleId="Paneelisisu">
    <w:name w:val="Paneeli sis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39"/>
    <w:rsid w:val="00875bcd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tmc@transpordiamet.ee" TargetMode="External"/><Relationship Id="rId4" Type="http://schemas.openxmlformats.org/officeDocument/2006/relationships/hyperlink" Target="https://tarktee-sm.mnt.ee/ttsm/" TargetMode="External"/><Relationship Id="rId5" Type="http://schemas.openxmlformats.org/officeDocument/2006/relationships/image" Target="media/image2.jpeg"/><Relationship Id="rId6" Type="http://schemas.openxmlformats.org/officeDocument/2006/relationships/hyperlink" Target="mailto:tmc@transpordiamet.ee" TargetMode="External"/><Relationship Id="rId7" Type="http://schemas.openxmlformats.org/officeDocument/2006/relationships/hyperlink" Target="https://tarktee-sm.mnt.ee/ttsm/" TargetMode="External"/><Relationship Id="rId8" Type="http://schemas.openxmlformats.org/officeDocument/2006/relationships/image" Target="media/image3.jpeg"/><Relationship Id="rId9" Type="http://schemas.openxmlformats.org/officeDocument/2006/relationships/hyperlink" Target="mailto:tmc@transpordiamet.ee" TargetMode="External"/><Relationship Id="rId10" Type="http://schemas.openxmlformats.org/officeDocument/2006/relationships/hyperlink" Target="https://tarktee-sm.mnt.ee/ttsm/" TargetMode="External"/><Relationship Id="rId11" Type="http://schemas.openxmlformats.org/officeDocument/2006/relationships/image" Target="media/image4.jpeg"/><Relationship Id="rId12" Type="http://schemas.openxmlformats.org/officeDocument/2006/relationships/hyperlink" Target="mailto:tmc@transpordiamet.ee" TargetMode="External"/><Relationship Id="rId13" Type="http://schemas.openxmlformats.org/officeDocument/2006/relationships/hyperlink" Target="https://tarktee-sm.mnt.ee/ttsm/" TargetMode="External"/><Relationship Id="rId14" Type="http://schemas.openxmlformats.org/officeDocument/2006/relationships/image" Target="media/image5.jpeg"/><Relationship Id="rId15" Type="http://schemas.openxmlformats.org/officeDocument/2006/relationships/hyperlink" Target="mailto:tmc@transpordiamet.ee" TargetMode="External"/><Relationship Id="rId16" Type="http://schemas.openxmlformats.org/officeDocument/2006/relationships/hyperlink" Target="https://tarktee-sm.mnt.ee/ttsm/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hyperlink" Target="mailto:tmc@transpordiamet.ee" TargetMode="External"/><Relationship Id="rId20" Type="http://schemas.openxmlformats.org/officeDocument/2006/relationships/hyperlink" Target="https://tarktee-sm.mnt.ee/ttsm/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LibreOffice/7.5.2.2$Windows_X86_64 LibreOffice_project/53bb9681a964705cf672590721dbc85eb4d0c3a2</Application>
  <AppVersion>15.0000</AppVersion>
  <Pages>8</Pages>
  <Words>1418</Words>
  <Characters>9964</Characters>
  <CharactersWithSpaces>11189</CharactersWithSpaces>
  <Paragraphs>217</Paragraphs>
  <Company>Majandus- ja Kommunikatsiooniministeerium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2023-08-21T09:20:00Z</dcterms:created>
  <dc:creator>Kristo.Ruus</dc:creator>
  <dc:description/>
  <dc:language>et-EE</dc:language>
  <cp:lastModifiedBy/>
  <cp:lastPrinted>2017-12-05T09:21:00Z</cp:lastPrinted>
  <dcterms:modified xsi:type="dcterms:W3CDTF">2025-01-27T15:42:59Z</dcterms:modified>
  <cp:revision>3</cp:revision>
  <dc:subject/>
  <dc:title>TOPI ERITASANDILISE RISTMIKU EHITUSE OSALISE RAHASTAMISE LEPING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